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630" w:rsidRDefault="00501630" w:rsidP="00501630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TEMAT Z Z</w:t>
      </w:r>
      <w:r w:rsidR="00D57EEB">
        <w:rPr>
          <w:rFonts w:ascii="Times New Roman" w:hAnsi="Times New Roman" w:cs="Times New Roman"/>
          <w:b/>
          <w:sz w:val="24"/>
          <w:szCs w:val="24"/>
        </w:rPr>
        <w:t>AKRESU PRAWA CYWILNEGO</w:t>
      </w:r>
      <w:r>
        <w:rPr>
          <w:rFonts w:ascii="Times New Roman" w:hAnsi="Times New Roman" w:cs="Times New Roman"/>
          <w:b/>
          <w:sz w:val="24"/>
          <w:szCs w:val="24"/>
        </w:rPr>
        <w:t xml:space="preserve"> NA KONKURS </w:t>
      </w:r>
      <w:r w:rsidR="00D57EEB">
        <w:rPr>
          <w:rFonts w:ascii="Times New Roman" w:hAnsi="Times New Roman" w:cs="Times New Roman"/>
          <w:b/>
          <w:sz w:val="24"/>
          <w:szCs w:val="24"/>
        </w:rPr>
        <w:t>DOTYCZĄCY DWÓCH</w:t>
      </w:r>
      <w:r>
        <w:rPr>
          <w:rFonts w:ascii="Times New Roman" w:hAnsi="Times New Roman" w:cs="Times New Roman"/>
          <w:b/>
          <w:sz w:val="24"/>
          <w:szCs w:val="24"/>
        </w:rPr>
        <w:t xml:space="preserve"> STANOWISK ASYSTENTA SĘDZIEGO </w:t>
      </w:r>
    </w:p>
    <w:p w:rsidR="00501630" w:rsidRDefault="00501630" w:rsidP="00501630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SĄDZIE APELACYJNYM W SZCZECINIE</w:t>
      </w:r>
    </w:p>
    <w:p w:rsidR="00501630" w:rsidRDefault="00501630" w:rsidP="00501630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PRZEPROWADZANY W DNIU 18 GRUDNIA 2023 R. </w:t>
      </w:r>
    </w:p>
    <w:p w:rsidR="00501630" w:rsidRDefault="00501630" w:rsidP="00501630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(Kd-1120-20/23)</w:t>
      </w:r>
    </w:p>
    <w:bookmarkEnd w:id="0"/>
    <w:p w:rsidR="00D32E98" w:rsidRPr="004C088A" w:rsidRDefault="00D32E98" w:rsidP="004C088A">
      <w:pPr>
        <w:spacing w:after="0" w:line="360" w:lineRule="auto"/>
        <w:jc w:val="both"/>
        <w:rPr>
          <w:rFonts w:ascii="Arial" w:hAnsi="Arial" w:cs="Arial"/>
        </w:rPr>
      </w:pPr>
    </w:p>
    <w:p w:rsidR="000704E3" w:rsidRPr="00047200" w:rsidRDefault="00D32E98" w:rsidP="004C08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88A">
        <w:rPr>
          <w:rFonts w:ascii="Arial" w:hAnsi="Arial" w:cs="Arial"/>
        </w:rPr>
        <w:tab/>
      </w:r>
      <w:r w:rsidRPr="00047200">
        <w:rPr>
          <w:rFonts w:ascii="Times New Roman" w:hAnsi="Times New Roman" w:cs="Times New Roman"/>
          <w:sz w:val="24"/>
          <w:szCs w:val="24"/>
        </w:rPr>
        <w:t>W toku postępowania apelacyjnego</w:t>
      </w:r>
      <w:r w:rsidR="008B53CA" w:rsidRPr="00047200">
        <w:rPr>
          <w:rFonts w:ascii="Times New Roman" w:hAnsi="Times New Roman" w:cs="Times New Roman"/>
          <w:sz w:val="24"/>
          <w:szCs w:val="24"/>
        </w:rPr>
        <w:t xml:space="preserve">, gdy akta sprawy z </w:t>
      </w:r>
      <w:r w:rsidR="00537D15" w:rsidRPr="00047200">
        <w:rPr>
          <w:rFonts w:ascii="Times New Roman" w:hAnsi="Times New Roman" w:cs="Times New Roman"/>
          <w:sz w:val="24"/>
          <w:szCs w:val="24"/>
        </w:rPr>
        <w:t>apelacją Pozwanego zostały przedstawione Sądowi Apelacyjnemu w Szczecinie</w:t>
      </w:r>
      <w:r w:rsidR="00D413D2" w:rsidRPr="00047200">
        <w:rPr>
          <w:rFonts w:ascii="Times New Roman" w:hAnsi="Times New Roman" w:cs="Times New Roman"/>
          <w:sz w:val="24"/>
          <w:szCs w:val="24"/>
        </w:rPr>
        <w:t>,</w:t>
      </w:r>
      <w:r w:rsidRPr="00047200">
        <w:rPr>
          <w:rFonts w:ascii="Times New Roman" w:hAnsi="Times New Roman" w:cs="Times New Roman"/>
          <w:sz w:val="24"/>
          <w:szCs w:val="24"/>
        </w:rPr>
        <w:t xml:space="preserve"> </w:t>
      </w:r>
      <w:r w:rsidR="004C088A" w:rsidRPr="00047200">
        <w:rPr>
          <w:rFonts w:ascii="Times New Roman" w:hAnsi="Times New Roman" w:cs="Times New Roman"/>
          <w:sz w:val="24"/>
          <w:szCs w:val="24"/>
        </w:rPr>
        <w:t>P</w:t>
      </w:r>
      <w:r w:rsidRPr="00047200">
        <w:rPr>
          <w:rFonts w:ascii="Times New Roman" w:hAnsi="Times New Roman" w:cs="Times New Roman"/>
          <w:sz w:val="24"/>
          <w:szCs w:val="24"/>
        </w:rPr>
        <w:t xml:space="preserve">owodowie </w:t>
      </w:r>
      <w:r w:rsidR="00537D15" w:rsidRPr="00047200">
        <w:rPr>
          <w:rFonts w:ascii="Times New Roman" w:hAnsi="Times New Roman" w:cs="Times New Roman"/>
          <w:sz w:val="24"/>
          <w:szCs w:val="24"/>
        </w:rPr>
        <w:t xml:space="preserve">złożyli wniosek </w:t>
      </w:r>
      <w:r w:rsidR="00003784">
        <w:rPr>
          <w:rFonts w:ascii="Times New Roman" w:hAnsi="Times New Roman" w:cs="Times New Roman"/>
          <w:sz w:val="24"/>
          <w:szCs w:val="24"/>
        </w:rPr>
        <w:br/>
      </w:r>
      <w:r w:rsidRPr="00047200">
        <w:rPr>
          <w:rFonts w:ascii="Times New Roman" w:hAnsi="Times New Roman" w:cs="Times New Roman"/>
          <w:sz w:val="24"/>
          <w:szCs w:val="24"/>
        </w:rPr>
        <w:t>o zabezpieczenie ich</w:t>
      </w:r>
      <w:r w:rsidR="00380250" w:rsidRPr="00047200">
        <w:rPr>
          <w:rFonts w:ascii="Times New Roman" w:hAnsi="Times New Roman" w:cs="Times New Roman"/>
          <w:sz w:val="24"/>
          <w:szCs w:val="24"/>
        </w:rPr>
        <w:t xml:space="preserve"> </w:t>
      </w:r>
      <w:r w:rsidRPr="00047200">
        <w:rPr>
          <w:rFonts w:ascii="Times New Roman" w:hAnsi="Times New Roman" w:cs="Times New Roman"/>
          <w:sz w:val="24"/>
          <w:szCs w:val="24"/>
        </w:rPr>
        <w:t xml:space="preserve">roszczenia </w:t>
      </w:r>
      <w:r w:rsidR="00C251D9" w:rsidRPr="00047200">
        <w:rPr>
          <w:rFonts w:ascii="Times New Roman" w:hAnsi="Times New Roman" w:cs="Times New Roman"/>
          <w:sz w:val="24"/>
          <w:szCs w:val="24"/>
        </w:rPr>
        <w:t xml:space="preserve">wobec pozwanego Banku </w:t>
      </w:r>
      <w:r w:rsidRPr="00047200">
        <w:rPr>
          <w:rFonts w:ascii="Times New Roman" w:hAnsi="Times New Roman" w:cs="Times New Roman"/>
          <w:sz w:val="24"/>
          <w:szCs w:val="24"/>
        </w:rPr>
        <w:t>o ustalenie nieważności</w:t>
      </w:r>
      <w:r w:rsidR="002A6609" w:rsidRPr="00047200">
        <w:rPr>
          <w:rFonts w:ascii="Times New Roman" w:hAnsi="Times New Roman" w:cs="Times New Roman"/>
          <w:sz w:val="24"/>
          <w:szCs w:val="24"/>
        </w:rPr>
        <w:t>, w trybie art. 189 k.p.c.,</w:t>
      </w:r>
      <w:r w:rsidRPr="00047200">
        <w:rPr>
          <w:rFonts w:ascii="Times New Roman" w:hAnsi="Times New Roman" w:cs="Times New Roman"/>
          <w:sz w:val="24"/>
          <w:szCs w:val="24"/>
        </w:rPr>
        <w:t xml:space="preserve"> umowy o kredyt denominowany frankiem szwajcarskim</w:t>
      </w:r>
      <w:r w:rsidR="00C251D9" w:rsidRPr="00047200">
        <w:rPr>
          <w:rFonts w:ascii="Times New Roman" w:hAnsi="Times New Roman" w:cs="Times New Roman"/>
          <w:sz w:val="24"/>
          <w:szCs w:val="24"/>
        </w:rPr>
        <w:t xml:space="preserve"> zawartej z tym </w:t>
      </w:r>
      <w:r w:rsidR="002A6609" w:rsidRPr="00047200">
        <w:rPr>
          <w:rFonts w:ascii="Times New Roman" w:hAnsi="Times New Roman" w:cs="Times New Roman"/>
          <w:sz w:val="24"/>
          <w:szCs w:val="24"/>
        </w:rPr>
        <w:t>B</w:t>
      </w:r>
      <w:r w:rsidR="00C251D9" w:rsidRPr="00047200">
        <w:rPr>
          <w:rFonts w:ascii="Times New Roman" w:hAnsi="Times New Roman" w:cs="Times New Roman"/>
          <w:sz w:val="24"/>
          <w:szCs w:val="24"/>
        </w:rPr>
        <w:t xml:space="preserve">ankiem </w:t>
      </w:r>
      <w:r w:rsidRPr="00047200">
        <w:rPr>
          <w:rFonts w:ascii="Times New Roman" w:hAnsi="Times New Roman" w:cs="Times New Roman"/>
          <w:sz w:val="24"/>
          <w:szCs w:val="24"/>
        </w:rPr>
        <w:t xml:space="preserve"> poprzez </w:t>
      </w:r>
      <w:r w:rsidR="00F822DD" w:rsidRPr="00047200">
        <w:rPr>
          <w:rFonts w:ascii="Times New Roman" w:hAnsi="Times New Roman" w:cs="Times New Roman"/>
          <w:sz w:val="24"/>
          <w:szCs w:val="24"/>
        </w:rPr>
        <w:t>unormowanie praw i obowiązków stron na czas trwania procesu</w:t>
      </w:r>
      <w:r w:rsidR="006A6828" w:rsidRPr="00047200">
        <w:rPr>
          <w:rFonts w:ascii="Times New Roman" w:hAnsi="Times New Roman" w:cs="Times New Roman"/>
          <w:sz w:val="24"/>
          <w:szCs w:val="24"/>
        </w:rPr>
        <w:t xml:space="preserve"> o ustalenia i  zapłatę</w:t>
      </w:r>
      <w:r w:rsidR="00A96443" w:rsidRPr="000472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2D15" w:rsidRPr="00047200" w:rsidRDefault="00A96443" w:rsidP="000704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7200">
        <w:rPr>
          <w:rFonts w:ascii="Times New Roman" w:hAnsi="Times New Roman" w:cs="Times New Roman"/>
          <w:sz w:val="24"/>
          <w:szCs w:val="24"/>
        </w:rPr>
        <w:t>Powodowie</w:t>
      </w:r>
      <w:r w:rsidR="00A04B34" w:rsidRPr="00047200">
        <w:rPr>
          <w:rFonts w:ascii="Times New Roman" w:hAnsi="Times New Roman" w:cs="Times New Roman"/>
          <w:sz w:val="24"/>
          <w:szCs w:val="24"/>
        </w:rPr>
        <w:t>, wskazując na treść art. 755 § 1 pkt 1 k.p.c.</w:t>
      </w:r>
      <w:r w:rsidR="00CE637E" w:rsidRPr="00047200">
        <w:rPr>
          <w:rFonts w:ascii="Times New Roman" w:hAnsi="Times New Roman" w:cs="Times New Roman"/>
          <w:sz w:val="24"/>
          <w:szCs w:val="24"/>
        </w:rPr>
        <w:t xml:space="preserve"> w zw. z art. 730</w:t>
      </w:r>
      <w:r w:rsidR="00CE637E" w:rsidRPr="00047200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="00CE637E" w:rsidRPr="00047200">
        <w:rPr>
          <w:rFonts w:ascii="Times New Roman" w:hAnsi="Times New Roman" w:cs="Times New Roman"/>
          <w:sz w:val="24"/>
          <w:szCs w:val="24"/>
        </w:rPr>
        <w:t>§ 1 k.p.c.</w:t>
      </w:r>
      <w:r w:rsidR="00A04B34" w:rsidRPr="00047200">
        <w:rPr>
          <w:rFonts w:ascii="Times New Roman" w:hAnsi="Times New Roman" w:cs="Times New Roman"/>
          <w:sz w:val="24"/>
          <w:szCs w:val="24"/>
        </w:rPr>
        <w:t>,</w:t>
      </w:r>
      <w:r w:rsidRPr="00047200">
        <w:rPr>
          <w:rFonts w:ascii="Times New Roman" w:hAnsi="Times New Roman" w:cs="Times New Roman"/>
          <w:sz w:val="24"/>
          <w:szCs w:val="24"/>
        </w:rPr>
        <w:t xml:space="preserve"> zażądali</w:t>
      </w:r>
      <w:r w:rsidR="00F822DD" w:rsidRPr="00047200">
        <w:rPr>
          <w:rFonts w:ascii="Times New Roman" w:hAnsi="Times New Roman" w:cs="Times New Roman"/>
          <w:sz w:val="24"/>
          <w:szCs w:val="24"/>
        </w:rPr>
        <w:t xml:space="preserve"> wstrzymani</w:t>
      </w:r>
      <w:r w:rsidRPr="00047200">
        <w:rPr>
          <w:rFonts w:ascii="Times New Roman" w:hAnsi="Times New Roman" w:cs="Times New Roman"/>
          <w:sz w:val="24"/>
          <w:szCs w:val="24"/>
        </w:rPr>
        <w:t>a</w:t>
      </w:r>
      <w:r w:rsidR="00F822DD" w:rsidRPr="00047200">
        <w:rPr>
          <w:rFonts w:ascii="Times New Roman" w:hAnsi="Times New Roman" w:cs="Times New Roman"/>
          <w:sz w:val="24"/>
          <w:szCs w:val="24"/>
        </w:rPr>
        <w:t xml:space="preserve"> obowiązku dokonywania spłat rat </w:t>
      </w:r>
      <w:r w:rsidR="00F60937" w:rsidRPr="00047200">
        <w:rPr>
          <w:rFonts w:ascii="Times New Roman" w:hAnsi="Times New Roman" w:cs="Times New Roman"/>
          <w:sz w:val="24"/>
          <w:szCs w:val="24"/>
        </w:rPr>
        <w:t xml:space="preserve">kredytu </w:t>
      </w:r>
      <w:r w:rsidR="00F822DD" w:rsidRPr="00047200">
        <w:rPr>
          <w:rFonts w:ascii="Times New Roman" w:hAnsi="Times New Roman" w:cs="Times New Roman"/>
          <w:sz w:val="24"/>
          <w:szCs w:val="24"/>
        </w:rPr>
        <w:t xml:space="preserve">w wysokości oraz terminach określonych umową </w:t>
      </w:r>
      <w:r w:rsidRPr="00047200">
        <w:rPr>
          <w:rFonts w:ascii="Times New Roman" w:hAnsi="Times New Roman" w:cs="Times New Roman"/>
          <w:sz w:val="24"/>
          <w:szCs w:val="24"/>
        </w:rPr>
        <w:t xml:space="preserve">o wskazany kredyt </w:t>
      </w:r>
      <w:r w:rsidR="00F822DD" w:rsidRPr="00047200">
        <w:rPr>
          <w:rFonts w:ascii="Times New Roman" w:hAnsi="Times New Roman" w:cs="Times New Roman"/>
          <w:sz w:val="24"/>
          <w:szCs w:val="24"/>
        </w:rPr>
        <w:t xml:space="preserve">w okresie od dnia wniesienia powództwa do dnia uprawomocnienia się orzeczenia kończącego postępowanie oraz </w:t>
      </w:r>
      <w:r w:rsidR="003C10BF" w:rsidRPr="00047200">
        <w:rPr>
          <w:rFonts w:ascii="Times New Roman" w:hAnsi="Times New Roman" w:cs="Times New Roman"/>
          <w:sz w:val="24"/>
          <w:szCs w:val="24"/>
        </w:rPr>
        <w:t xml:space="preserve">o </w:t>
      </w:r>
      <w:r w:rsidR="00F822DD" w:rsidRPr="00047200">
        <w:rPr>
          <w:rFonts w:ascii="Times New Roman" w:hAnsi="Times New Roman" w:cs="Times New Roman"/>
          <w:sz w:val="24"/>
          <w:szCs w:val="24"/>
        </w:rPr>
        <w:t>zakazanie pozwanemu złożenia oświadczenia o wypowiedzeniu wskazanej umowy.</w:t>
      </w:r>
      <w:r w:rsidR="00823ACA" w:rsidRPr="000472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51D9" w:rsidRPr="00047200" w:rsidRDefault="005069A3" w:rsidP="000704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7200">
        <w:rPr>
          <w:rFonts w:ascii="Times New Roman" w:hAnsi="Times New Roman" w:cs="Times New Roman"/>
          <w:sz w:val="24"/>
          <w:szCs w:val="24"/>
        </w:rPr>
        <w:t>Powodowie</w:t>
      </w:r>
      <w:r w:rsidR="00CE637E" w:rsidRPr="00047200">
        <w:rPr>
          <w:rFonts w:ascii="Times New Roman" w:hAnsi="Times New Roman" w:cs="Times New Roman"/>
          <w:sz w:val="24"/>
          <w:szCs w:val="24"/>
        </w:rPr>
        <w:t xml:space="preserve"> podali</w:t>
      </w:r>
      <w:r w:rsidRPr="00047200">
        <w:rPr>
          <w:rFonts w:ascii="Times New Roman" w:hAnsi="Times New Roman" w:cs="Times New Roman"/>
          <w:sz w:val="24"/>
          <w:szCs w:val="24"/>
        </w:rPr>
        <w:t xml:space="preserve">, że o </w:t>
      </w:r>
      <w:r w:rsidR="00737162" w:rsidRPr="00047200">
        <w:rPr>
          <w:rFonts w:ascii="Times New Roman" w:hAnsi="Times New Roman" w:cs="Times New Roman"/>
          <w:sz w:val="24"/>
          <w:szCs w:val="24"/>
        </w:rPr>
        <w:t>uprawdopodobnieniu</w:t>
      </w:r>
      <w:r w:rsidR="00292D15" w:rsidRPr="00047200">
        <w:rPr>
          <w:rFonts w:ascii="Times New Roman" w:hAnsi="Times New Roman" w:cs="Times New Roman"/>
          <w:sz w:val="24"/>
          <w:szCs w:val="24"/>
        </w:rPr>
        <w:t xml:space="preserve"> dochodzonego pozwem</w:t>
      </w:r>
      <w:r w:rsidRPr="00047200">
        <w:rPr>
          <w:rFonts w:ascii="Times New Roman" w:hAnsi="Times New Roman" w:cs="Times New Roman"/>
          <w:sz w:val="24"/>
          <w:szCs w:val="24"/>
        </w:rPr>
        <w:t xml:space="preserve"> roszczenia </w:t>
      </w:r>
      <w:r w:rsidR="00003784">
        <w:rPr>
          <w:rFonts w:ascii="Times New Roman" w:hAnsi="Times New Roman" w:cs="Times New Roman"/>
          <w:sz w:val="24"/>
          <w:szCs w:val="24"/>
        </w:rPr>
        <w:br/>
      </w:r>
      <w:r w:rsidRPr="00047200">
        <w:rPr>
          <w:rFonts w:ascii="Times New Roman" w:hAnsi="Times New Roman" w:cs="Times New Roman"/>
          <w:sz w:val="24"/>
          <w:szCs w:val="24"/>
        </w:rPr>
        <w:t xml:space="preserve">o ustalenie świadczy treść wyroku Sąd I instancji, </w:t>
      </w:r>
      <w:r w:rsidR="00D9226D" w:rsidRPr="00047200">
        <w:rPr>
          <w:rFonts w:ascii="Times New Roman" w:hAnsi="Times New Roman" w:cs="Times New Roman"/>
          <w:sz w:val="24"/>
          <w:szCs w:val="24"/>
        </w:rPr>
        <w:t xml:space="preserve">w którym </w:t>
      </w:r>
      <w:r w:rsidRPr="00047200">
        <w:rPr>
          <w:rFonts w:ascii="Times New Roman" w:hAnsi="Times New Roman" w:cs="Times New Roman"/>
          <w:sz w:val="24"/>
          <w:szCs w:val="24"/>
        </w:rPr>
        <w:t xml:space="preserve">ich powództwo </w:t>
      </w:r>
      <w:r w:rsidR="00286D99" w:rsidRPr="00047200">
        <w:rPr>
          <w:rFonts w:ascii="Times New Roman" w:hAnsi="Times New Roman" w:cs="Times New Roman"/>
          <w:sz w:val="24"/>
          <w:szCs w:val="24"/>
        </w:rPr>
        <w:t>o ustalenie nieważności umowy</w:t>
      </w:r>
      <w:r w:rsidR="0037010B" w:rsidRPr="00047200">
        <w:rPr>
          <w:rFonts w:ascii="Times New Roman" w:hAnsi="Times New Roman" w:cs="Times New Roman"/>
          <w:sz w:val="24"/>
          <w:szCs w:val="24"/>
        </w:rPr>
        <w:t xml:space="preserve"> kredytowej</w:t>
      </w:r>
      <w:r w:rsidR="00286D99" w:rsidRPr="00047200">
        <w:rPr>
          <w:rFonts w:ascii="Times New Roman" w:hAnsi="Times New Roman" w:cs="Times New Roman"/>
          <w:sz w:val="24"/>
          <w:szCs w:val="24"/>
        </w:rPr>
        <w:t xml:space="preserve"> </w:t>
      </w:r>
      <w:r w:rsidRPr="00047200">
        <w:rPr>
          <w:rFonts w:ascii="Times New Roman" w:hAnsi="Times New Roman" w:cs="Times New Roman"/>
          <w:sz w:val="24"/>
          <w:szCs w:val="24"/>
        </w:rPr>
        <w:t>zostało uwzględnione</w:t>
      </w:r>
      <w:r w:rsidR="003B4300" w:rsidRPr="00047200">
        <w:rPr>
          <w:rFonts w:ascii="Times New Roman" w:hAnsi="Times New Roman" w:cs="Times New Roman"/>
          <w:sz w:val="24"/>
          <w:szCs w:val="24"/>
        </w:rPr>
        <w:t>.</w:t>
      </w:r>
      <w:r w:rsidRPr="00047200">
        <w:rPr>
          <w:rFonts w:ascii="Times New Roman" w:hAnsi="Times New Roman" w:cs="Times New Roman"/>
          <w:sz w:val="24"/>
          <w:szCs w:val="24"/>
        </w:rPr>
        <w:t xml:space="preserve"> </w:t>
      </w:r>
      <w:r w:rsidR="003B4300" w:rsidRPr="00047200">
        <w:rPr>
          <w:rFonts w:ascii="Times New Roman" w:hAnsi="Times New Roman" w:cs="Times New Roman"/>
          <w:sz w:val="24"/>
          <w:szCs w:val="24"/>
        </w:rPr>
        <w:t>O uprawdopodobnieniu istnienia</w:t>
      </w:r>
      <w:r w:rsidR="00075C21" w:rsidRPr="00047200">
        <w:rPr>
          <w:rFonts w:ascii="Times New Roman" w:hAnsi="Times New Roman" w:cs="Times New Roman"/>
          <w:sz w:val="24"/>
          <w:szCs w:val="24"/>
        </w:rPr>
        <w:t xml:space="preserve"> </w:t>
      </w:r>
      <w:r w:rsidRPr="00047200">
        <w:rPr>
          <w:rFonts w:ascii="Times New Roman" w:hAnsi="Times New Roman" w:cs="Times New Roman"/>
          <w:sz w:val="24"/>
          <w:szCs w:val="24"/>
        </w:rPr>
        <w:t>intere</w:t>
      </w:r>
      <w:r w:rsidR="003B4300" w:rsidRPr="00047200">
        <w:rPr>
          <w:rFonts w:ascii="Times New Roman" w:hAnsi="Times New Roman" w:cs="Times New Roman"/>
          <w:sz w:val="24"/>
          <w:szCs w:val="24"/>
        </w:rPr>
        <w:t>su</w:t>
      </w:r>
      <w:r w:rsidRPr="00047200">
        <w:rPr>
          <w:rFonts w:ascii="Times New Roman" w:hAnsi="Times New Roman" w:cs="Times New Roman"/>
          <w:sz w:val="24"/>
          <w:szCs w:val="24"/>
        </w:rPr>
        <w:t xml:space="preserve"> praw</w:t>
      </w:r>
      <w:r w:rsidR="003B4300" w:rsidRPr="00047200">
        <w:rPr>
          <w:rFonts w:ascii="Times New Roman" w:hAnsi="Times New Roman" w:cs="Times New Roman"/>
          <w:sz w:val="24"/>
          <w:szCs w:val="24"/>
        </w:rPr>
        <w:t>nego ma zaś świadczyć</w:t>
      </w:r>
      <w:r w:rsidRPr="00047200">
        <w:rPr>
          <w:rFonts w:ascii="Times New Roman" w:hAnsi="Times New Roman" w:cs="Times New Roman"/>
          <w:sz w:val="24"/>
          <w:szCs w:val="24"/>
        </w:rPr>
        <w:t>, to</w:t>
      </w:r>
      <w:r w:rsidR="00737162" w:rsidRPr="00047200">
        <w:rPr>
          <w:rFonts w:ascii="Times New Roman" w:hAnsi="Times New Roman" w:cs="Times New Roman"/>
          <w:sz w:val="24"/>
          <w:szCs w:val="24"/>
        </w:rPr>
        <w:t xml:space="preserve"> że spłacili w całości kwotę kapitału udostępnionego im przez Bank</w:t>
      </w:r>
      <w:r w:rsidR="00286D99" w:rsidRPr="00047200">
        <w:rPr>
          <w:rFonts w:ascii="Times New Roman" w:hAnsi="Times New Roman" w:cs="Times New Roman"/>
          <w:sz w:val="24"/>
          <w:szCs w:val="24"/>
        </w:rPr>
        <w:t xml:space="preserve">, </w:t>
      </w:r>
      <w:r w:rsidR="00934DED" w:rsidRPr="00047200">
        <w:rPr>
          <w:rFonts w:ascii="Times New Roman" w:hAnsi="Times New Roman" w:cs="Times New Roman"/>
          <w:sz w:val="24"/>
          <w:szCs w:val="24"/>
        </w:rPr>
        <w:t>natomiast</w:t>
      </w:r>
      <w:r w:rsidR="00286D99" w:rsidRPr="00047200">
        <w:rPr>
          <w:rFonts w:ascii="Times New Roman" w:hAnsi="Times New Roman" w:cs="Times New Roman"/>
          <w:sz w:val="24"/>
          <w:szCs w:val="24"/>
        </w:rPr>
        <w:t xml:space="preserve"> </w:t>
      </w:r>
      <w:r w:rsidR="003B4300" w:rsidRPr="00047200">
        <w:rPr>
          <w:rFonts w:ascii="Times New Roman" w:hAnsi="Times New Roman" w:cs="Times New Roman"/>
          <w:sz w:val="24"/>
          <w:szCs w:val="24"/>
        </w:rPr>
        <w:t xml:space="preserve">dalsza </w:t>
      </w:r>
      <w:r w:rsidR="00286D99" w:rsidRPr="00047200">
        <w:rPr>
          <w:rFonts w:ascii="Times New Roman" w:hAnsi="Times New Roman" w:cs="Times New Roman"/>
          <w:sz w:val="24"/>
          <w:szCs w:val="24"/>
        </w:rPr>
        <w:t>spłata rat kapitałowo – odsetkowych jest dla nich dolegliwa</w:t>
      </w:r>
      <w:r w:rsidR="0037010B" w:rsidRPr="00047200">
        <w:rPr>
          <w:rFonts w:ascii="Times New Roman" w:hAnsi="Times New Roman" w:cs="Times New Roman"/>
          <w:sz w:val="24"/>
          <w:szCs w:val="24"/>
        </w:rPr>
        <w:t>, gdyż nie są osobami majętnymi</w:t>
      </w:r>
      <w:r w:rsidR="00286D99" w:rsidRPr="000472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22DD" w:rsidRPr="00047200" w:rsidRDefault="001E2668" w:rsidP="00C251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7200">
        <w:rPr>
          <w:rFonts w:ascii="Times New Roman" w:hAnsi="Times New Roman" w:cs="Times New Roman"/>
          <w:sz w:val="24"/>
          <w:szCs w:val="24"/>
        </w:rPr>
        <w:t>Sąd Apelacyjny</w:t>
      </w:r>
      <w:r w:rsidR="00411C2A" w:rsidRPr="00047200">
        <w:rPr>
          <w:rFonts w:ascii="Times New Roman" w:hAnsi="Times New Roman" w:cs="Times New Roman"/>
          <w:sz w:val="24"/>
          <w:szCs w:val="24"/>
        </w:rPr>
        <w:t xml:space="preserve"> postanowieniem z dnia </w:t>
      </w:r>
      <w:r w:rsidRPr="00047200">
        <w:rPr>
          <w:rFonts w:ascii="Times New Roman" w:hAnsi="Times New Roman" w:cs="Times New Roman"/>
          <w:sz w:val="24"/>
          <w:szCs w:val="24"/>
        </w:rPr>
        <w:t xml:space="preserve"> </w:t>
      </w:r>
      <w:r w:rsidR="00AB42B9" w:rsidRPr="00047200">
        <w:rPr>
          <w:rFonts w:ascii="Times New Roman" w:hAnsi="Times New Roman" w:cs="Times New Roman"/>
          <w:sz w:val="24"/>
          <w:szCs w:val="24"/>
        </w:rPr>
        <w:t xml:space="preserve">1 grudnia 2023 r. </w:t>
      </w:r>
      <w:r w:rsidRPr="00047200">
        <w:rPr>
          <w:rFonts w:ascii="Times New Roman" w:hAnsi="Times New Roman" w:cs="Times New Roman"/>
          <w:sz w:val="24"/>
          <w:szCs w:val="24"/>
        </w:rPr>
        <w:t xml:space="preserve">uwzględnił wniosek </w:t>
      </w:r>
      <w:r w:rsidR="001D6987" w:rsidRPr="00047200">
        <w:rPr>
          <w:rFonts w:ascii="Times New Roman" w:hAnsi="Times New Roman" w:cs="Times New Roman"/>
          <w:sz w:val="24"/>
          <w:szCs w:val="24"/>
        </w:rPr>
        <w:t xml:space="preserve">Powodów </w:t>
      </w:r>
      <w:r w:rsidRPr="00047200">
        <w:rPr>
          <w:rFonts w:ascii="Times New Roman" w:hAnsi="Times New Roman" w:cs="Times New Roman"/>
          <w:sz w:val="24"/>
          <w:szCs w:val="24"/>
        </w:rPr>
        <w:t xml:space="preserve">o zabezpieczenie </w:t>
      </w:r>
      <w:r w:rsidR="00B83246" w:rsidRPr="00047200">
        <w:rPr>
          <w:rFonts w:ascii="Times New Roman" w:hAnsi="Times New Roman" w:cs="Times New Roman"/>
          <w:sz w:val="24"/>
          <w:szCs w:val="24"/>
        </w:rPr>
        <w:t xml:space="preserve">poprzez wstrzymanie obowiązku dokonywania przez powodów spłat rat pożyczki hipotecznej w wysokości oraz terminach określonych umową </w:t>
      </w:r>
      <w:r w:rsidR="0098111D" w:rsidRPr="00047200">
        <w:rPr>
          <w:rFonts w:ascii="Times New Roman" w:hAnsi="Times New Roman" w:cs="Times New Roman"/>
          <w:sz w:val="24"/>
          <w:szCs w:val="24"/>
        </w:rPr>
        <w:t xml:space="preserve">kredytową </w:t>
      </w:r>
      <w:r w:rsidR="00B83246" w:rsidRPr="00047200">
        <w:rPr>
          <w:rFonts w:ascii="Times New Roman" w:hAnsi="Times New Roman" w:cs="Times New Roman"/>
          <w:sz w:val="24"/>
          <w:szCs w:val="24"/>
        </w:rPr>
        <w:t xml:space="preserve">w okresie od dnia udzielenia zabezpieczenia do dnia uprawomocnienia się orzeczenia kończącego postępowanie </w:t>
      </w:r>
      <w:r w:rsidR="008016DE" w:rsidRPr="00047200">
        <w:rPr>
          <w:rFonts w:ascii="Times New Roman" w:hAnsi="Times New Roman" w:cs="Times New Roman"/>
          <w:sz w:val="24"/>
          <w:szCs w:val="24"/>
        </w:rPr>
        <w:t xml:space="preserve">(pkt 1 postanowienia) </w:t>
      </w:r>
      <w:r w:rsidR="00B83246" w:rsidRPr="00047200">
        <w:rPr>
          <w:rFonts w:ascii="Times New Roman" w:hAnsi="Times New Roman" w:cs="Times New Roman"/>
          <w:sz w:val="24"/>
          <w:szCs w:val="24"/>
        </w:rPr>
        <w:t xml:space="preserve">oraz </w:t>
      </w:r>
      <w:r w:rsidRPr="00047200">
        <w:rPr>
          <w:rFonts w:ascii="Times New Roman" w:hAnsi="Times New Roman" w:cs="Times New Roman"/>
          <w:sz w:val="24"/>
          <w:szCs w:val="24"/>
        </w:rPr>
        <w:t>oddalił wniosek o zabezpieczenie</w:t>
      </w:r>
      <w:r w:rsidR="00B83246" w:rsidRPr="00047200">
        <w:rPr>
          <w:rFonts w:ascii="Times New Roman" w:hAnsi="Times New Roman" w:cs="Times New Roman"/>
          <w:sz w:val="24"/>
          <w:szCs w:val="24"/>
        </w:rPr>
        <w:t xml:space="preserve"> w pozostałym zakresie</w:t>
      </w:r>
      <w:r w:rsidR="008016DE" w:rsidRPr="00047200">
        <w:rPr>
          <w:rFonts w:ascii="Times New Roman" w:hAnsi="Times New Roman" w:cs="Times New Roman"/>
          <w:sz w:val="24"/>
          <w:szCs w:val="24"/>
        </w:rPr>
        <w:t xml:space="preserve"> (pkt 2 postanowienia)</w:t>
      </w:r>
      <w:r w:rsidRPr="00047200">
        <w:rPr>
          <w:rFonts w:ascii="Times New Roman" w:hAnsi="Times New Roman" w:cs="Times New Roman"/>
          <w:sz w:val="24"/>
          <w:szCs w:val="24"/>
        </w:rPr>
        <w:t>.</w:t>
      </w:r>
      <w:r w:rsidR="00B66E8D" w:rsidRPr="00047200">
        <w:rPr>
          <w:rFonts w:ascii="Times New Roman" w:hAnsi="Times New Roman" w:cs="Times New Roman"/>
          <w:sz w:val="24"/>
          <w:szCs w:val="24"/>
        </w:rPr>
        <w:t xml:space="preserve"> W sporządzonym na wniosek stron uzasadni</w:t>
      </w:r>
      <w:r w:rsidR="005D1A81" w:rsidRPr="00047200">
        <w:rPr>
          <w:rFonts w:ascii="Times New Roman" w:hAnsi="Times New Roman" w:cs="Times New Roman"/>
          <w:sz w:val="24"/>
          <w:szCs w:val="24"/>
        </w:rPr>
        <w:t>e</w:t>
      </w:r>
      <w:r w:rsidR="00B66E8D" w:rsidRPr="00047200">
        <w:rPr>
          <w:rFonts w:ascii="Times New Roman" w:hAnsi="Times New Roman" w:cs="Times New Roman"/>
          <w:sz w:val="24"/>
          <w:szCs w:val="24"/>
        </w:rPr>
        <w:t xml:space="preserve">niu Sąd Apelacyjny podał, że </w:t>
      </w:r>
      <w:r w:rsidR="00F37160" w:rsidRPr="00047200">
        <w:rPr>
          <w:rFonts w:ascii="Times New Roman" w:hAnsi="Times New Roman" w:cs="Times New Roman"/>
          <w:sz w:val="24"/>
          <w:szCs w:val="24"/>
        </w:rPr>
        <w:t>Powodowie uprawdopodobnili roszczenie</w:t>
      </w:r>
      <w:r w:rsidR="001A0A62" w:rsidRPr="00047200">
        <w:rPr>
          <w:rFonts w:ascii="Times New Roman" w:hAnsi="Times New Roman" w:cs="Times New Roman"/>
          <w:sz w:val="24"/>
          <w:szCs w:val="24"/>
        </w:rPr>
        <w:t xml:space="preserve"> o ustalenie</w:t>
      </w:r>
      <w:r w:rsidR="00F37160" w:rsidRPr="00047200">
        <w:rPr>
          <w:rFonts w:ascii="Times New Roman" w:hAnsi="Times New Roman" w:cs="Times New Roman"/>
          <w:sz w:val="24"/>
          <w:szCs w:val="24"/>
        </w:rPr>
        <w:t xml:space="preserve">, zaś dla ochrony ich uzasadnionych interesów wystarczającym będzie udzielenie im zgody na zachowanie opisane w pkt 1 postanowienia. </w:t>
      </w:r>
    </w:p>
    <w:p w:rsidR="00F05575" w:rsidRPr="00047200" w:rsidRDefault="00280EFF" w:rsidP="00215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7200">
        <w:rPr>
          <w:rFonts w:ascii="Times New Roman" w:hAnsi="Times New Roman" w:cs="Times New Roman"/>
          <w:sz w:val="24"/>
          <w:szCs w:val="24"/>
        </w:rPr>
        <w:t xml:space="preserve">Zażalenie na postanowienie z dnia 1 grudnia 2023 r. wniósł pozwany Bank skarżąc je w części dotyczącej </w:t>
      </w:r>
      <w:r w:rsidR="008016DE" w:rsidRPr="00047200">
        <w:rPr>
          <w:rFonts w:ascii="Times New Roman" w:hAnsi="Times New Roman" w:cs="Times New Roman"/>
          <w:sz w:val="24"/>
          <w:szCs w:val="24"/>
        </w:rPr>
        <w:t xml:space="preserve">jego pkt 1 (czyli o </w:t>
      </w:r>
      <w:r w:rsidR="001D6987" w:rsidRPr="00047200">
        <w:rPr>
          <w:rFonts w:ascii="Times New Roman" w:hAnsi="Times New Roman" w:cs="Times New Roman"/>
          <w:sz w:val="24"/>
          <w:szCs w:val="24"/>
        </w:rPr>
        <w:t xml:space="preserve">udzieleniu </w:t>
      </w:r>
      <w:r w:rsidR="008016DE" w:rsidRPr="00047200">
        <w:rPr>
          <w:rFonts w:ascii="Times New Roman" w:hAnsi="Times New Roman" w:cs="Times New Roman"/>
          <w:sz w:val="24"/>
          <w:szCs w:val="24"/>
        </w:rPr>
        <w:t>zabezpieczeni</w:t>
      </w:r>
      <w:r w:rsidR="001D6987" w:rsidRPr="00047200">
        <w:rPr>
          <w:rFonts w:ascii="Times New Roman" w:hAnsi="Times New Roman" w:cs="Times New Roman"/>
          <w:sz w:val="24"/>
          <w:szCs w:val="24"/>
        </w:rPr>
        <w:t>a</w:t>
      </w:r>
      <w:r w:rsidR="008016DE" w:rsidRPr="00047200">
        <w:rPr>
          <w:rFonts w:ascii="Times New Roman" w:hAnsi="Times New Roman" w:cs="Times New Roman"/>
          <w:sz w:val="24"/>
          <w:szCs w:val="24"/>
        </w:rPr>
        <w:t xml:space="preserve">), zaś Powodowie zaskarżyli </w:t>
      </w:r>
      <w:r w:rsidR="00A4438B" w:rsidRPr="00047200">
        <w:rPr>
          <w:rFonts w:ascii="Times New Roman" w:hAnsi="Times New Roman" w:cs="Times New Roman"/>
          <w:sz w:val="24"/>
          <w:szCs w:val="24"/>
        </w:rPr>
        <w:t>je w całości</w:t>
      </w:r>
      <w:r w:rsidR="008016DE" w:rsidRPr="000472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5575" w:rsidRPr="00047200" w:rsidRDefault="008016DE" w:rsidP="00215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7200">
        <w:rPr>
          <w:rFonts w:ascii="Times New Roman" w:hAnsi="Times New Roman" w:cs="Times New Roman"/>
          <w:sz w:val="24"/>
          <w:szCs w:val="24"/>
        </w:rPr>
        <w:lastRenderedPageBreak/>
        <w:t xml:space="preserve">Pozwany Bank zażądał </w:t>
      </w:r>
      <w:r w:rsidR="005069A3" w:rsidRPr="00047200">
        <w:rPr>
          <w:rFonts w:ascii="Times New Roman" w:hAnsi="Times New Roman" w:cs="Times New Roman"/>
          <w:sz w:val="24"/>
          <w:szCs w:val="24"/>
        </w:rPr>
        <w:t>zmiany postanowienia i oddalenia wniosku o zabezpieczenie</w:t>
      </w:r>
      <w:r w:rsidR="00737162" w:rsidRPr="00047200">
        <w:rPr>
          <w:rFonts w:ascii="Times New Roman" w:hAnsi="Times New Roman" w:cs="Times New Roman"/>
          <w:sz w:val="24"/>
          <w:szCs w:val="24"/>
        </w:rPr>
        <w:t xml:space="preserve"> wskazując na to, że powodowie nie uprawdopodobnili swojego roszczenia</w:t>
      </w:r>
      <w:r w:rsidR="002B2E10" w:rsidRPr="00047200">
        <w:rPr>
          <w:rFonts w:ascii="Times New Roman" w:hAnsi="Times New Roman" w:cs="Times New Roman"/>
          <w:sz w:val="24"/>
          <w:szCs w:val="24"/>
        </w:rPr>
        <w:t>. W</w:t>
      </w:r>
      <w:r w:rsidR="001A0A62" w:rsidRPr="00047200">
        <w:rPr>
          <w:rFonts w:ascii="Times New Roman" w:hAnsi="Times New Roman" w:cs="Times New Roman"/>
          <w:sz w:val="24"/>
          <w:szCs w:val="24"/>
        </w:rPr>
        <w:t xml:space="preserve"> ocenie Banku umowa kredytowa </w:t>
      </w:r>
      <w:r w:rsidR="002B6B10" w:rsidRPr="00047200">
        <w:rPr>
          <w:rFonts w:ascii="Times New Roman" w:hAnsi="Times New Roman" w:cs="Times New Roman"/>
          <w:sz w:val="24"/>
          <w:szCs w:val="24"/>
        </w:rPr>
        <w:t xml:space="preserve">nie zawiera niedozwolonych postanowień i jest ważna. Powodowie nie uprawdopodobnili </w:t>
      </w:r>
      <w:r w:rsidR="00737162" w:rsidRPr="00047200">
        <w:rPr>
          <w:rFonts w:ascii="Times New Roman" w:hAnsi="Times New Roman" w:cs="Times New Roman"/>
          <w:sz w:val="24"/>
          <w:szCs w:val="24"/>
        </w:rPr>
        <w:t>interesu w udzieleniu zabezpieczenia</w:t>
      </w:r>
      <w:r w:rsidR="002B6B10" w:rsidRPr="00047200">
        <w:rPr>
          <w:rFonts w:ascii="Times New Roman" w:hAnsi="Times New Roman" w:cs="Times New Roman"/>
          <w:sz w:val="24"/>
          <w:szCs w:val="24"/>
        </w:rPr>
        <w:t xml:space="preserve"> – skoro wnieśli również </w:t>
      </w:r>
      <w:r w:rsidR="00F05575" w:rsidRPr="00047200">
        <w:rPr>
          <w:rFonts w:ascii="Times New Roman" w:hAnsi="Times New Roman" w:cs="Times New Roman"/>
          <w:sz w:val="24"/>
          <w:szCs w:val="24"/>
        </w:rPr>
        <w:t>powództwo o zapłatę</w:t>
      </w:r>
      <w:r w:rsidR="00737162" w:rsidRPr="000472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51D9" w:rsidRPr="00047200" w:rsidRDefault="0008269A" w:rsidP="002150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7200">
        <w:rPr>
          <w:rFonts w:ascii="Times New Roman" w:hAnsi="Times New Roman" w:cs="Times New Roman"/>
          <w:sz w:val="24"/>
          <w:szCs w:val="24"/>
        </w:rPr>
        <w:t xml:space="preserve">Powodowie natomiast zażądali </w:t>
      </w:r>
      <w:r w:rsidR="009D5824" w:rsidRPr="00047200">
        <w:rPr>
          <w:rFonts w:ascii="Times New Roman" w:hAnsi="Times New Roman" w:cs="Times New Roman"/>
          <w:sz w:val="24"/>
          <w:szCs w:val="24"/>
        </w:rPr>
        <w:t xml:space="preserve">zmiany zaskarżonego postanowienia i </w:t>
      </w:r>
      <w:r w:rsidRPr="00047200">
        <w:rPr>
          <w:rFonts w:ascii="Times New Roman" w:hAnsi="Times New Roman" w:cs="Times New Roman"/>
          <w:sz w:val="24"/>
          <w:szCs w:val="24"/>
        </w:rPr>
        <w:t>udzielenia im zabezpieczenia zgodnie z wnioskiem</w:t>
      </w:r>
      <w:r w:rsidR="002150BE" w:rsidRPr="00047200">
        <w:rPr>
          <w:rFonts w:ascii="Times New Roman" w:hAnsi="Times New Roman" w:cs="Times New Roman"/>
          <w:sz w:val="24"/>
          <w:szCs w:val="24"/>
        </w:rPr>
        <w:t xml:space="preserve">, podając, że tylko zabezpieczenie w pełnym, wskazanym, przez nich zakresie </w:t>
      </w:r>
      <w:r w:rsidR="001D6987" w:rsidRPr="00047200">
        <w:rPr>
          <w:rFonts w:ascii="Times New Roman" w:hAnsi="Times New Roman" w:cs="Times New Roman"/>
          <w:sz w:val="24"/>
          <w:szCs w:val="24"/>
        </w:rPr>
        <w:t xml:space="preserve">uwzględnia </w:t>
      </w:r>
      <w:r w:rsidR="002150BE" w:rsidRPr="00047200">
        <w:rPr>
          <w:rFonts w:ascii="Times New Roman" w:hAnsi="Times New Roman" w:cs="Times New Roman"/>
          <w:sz w:val="24"/>
          <w:szCs w:val="24"/>
        </w:rPr>
        <w:t xml:space="preserve">ich interes prawny. </w:t>
      </w:r>
    </w:p>
    <w:p w:rsidR="00FB47BD" w:rsidRPr="00047200" w:rsidRDefault="00FB47BD" w:rsidP="001B2085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7EA5" w:rsidRPr="00003784" w:rsidRDefault="004C088A" w:rsidP="004E54D7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784">
        <w:rPr>
          <w:rFonts w:ascii="Times New Roman" w:hAnsi="Times New Roman" w:cs="Times New Roman"/>
          <w:b/>
          <w:sz w:val="24"/>
          <w:szCs w:val="24"/>
        </w:rPr>
        <w:t xml:space="preserve">Proszę </w:t>
      </w:r>
      <w:r w:rsidR="00F05575" w:rsidRPr="00003784">
        <w:rPr>
          <w:rFonts w:ascii="Times New Roman" w:hAnsi="Times New Roman" w:cs="Times New Roman"/>
          <w:b/>
          <w:sz w:val="24"/>
          <w:szCs w:val="24"/>
        </w:rPr>
        <w:t>zaproponować rozstrzygnięc</w:t>
      </w:r>
      <w:r w:rsidR="007B3249" w:rsidRPr="00003784">
        <w:rPr>
          <w:rFonts w:ascii="Times New Roman" w:hAnsi="Times New Roman" w:cs="Times New Roman"/>
          <w:b/>
          <w:sz w:val="24"/>
          <w:szCs w:val="24"/>
        </w:rPr>
        <w:t>ia</w:t>
      </w:r>
      <w:r w:rsidR="00F05575" w:rsidRPr="000037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3249" w:rsidRPr="00003784">
        <w:rPr>
          <w:rFonts w:ascii="Times New Roman" w:hAnsi="Times New Roman" w:cs="Times New Roman"/>
          <w:b/>
          <w:sz w:val="24"/>
          <w:szCs w:val="24"/>
        </w:rPr>
        <w:t>zażaleń Pozwanego oraz Powodów na postanowienie Sądu Apelacyjnego z dnia 1 grudnia 2023 r.</w:t>
      </w:r>
      <w:r w:rsidR="00E6672F" w:rsidRPr="00003784">
        <w:rPr>
          <w:rFonts w:ascii="Times New Roman" w:hAnsi="Times New Roman" w:cs="Times New Roman"/>
          <w:b/>
          <w:sz w:val="24"/>
          <w:szCs w:val="24"/>
        </w:rPr>
        <w:t xml:space="preserve"> w przedmiocie zabezpieczenia roszczenia powodów.</w:t>
      </w:r>
      <w:r w:rsidRPr="000037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0BC2" w:rsidRPr="00003784" w:rsidRDefault="00CC01E1" w:rsidP="004E54D7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784">
        <w:rPr>
          <w:rFonts w:ascii="Times New Roman" w:hAnsi="Times New Roman" w:cs="Times New Roman"/>
          <w:b/>
          <w:sz w:val="24"/>
          <w:szCs w:val="24"/>
        </w:rPr>
        <w:t>Jednocześnie p</w:t>
      </w:r>
      <w:r w:rsidR="00D00BC2" w:rsidRPr="00003784">
        <w:rPr>
          <w:rFonts w:ascii="Times New Roman" w:hAnsi="Times New Roman" w:cs="Times New Roman"/>
          <w:b/>
          <w:sz w:val="24"/>
          <w:szCs w:val="24"/>
        </w:rPr>
        <w:t>roszę podać:</w:t>
      </w:r>
    </w:p>
    <w:p w:rsidR="00CC01E1" w:rsidRPr="00003784" w:rsidRDefault="00286149" w:rsidP="00883CF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784">
        <w:rPr>
          <w:rFonts w:ascii="Times New Roman" w:hAnsi="Times New Roman" w:cs="Times New Roman"/>
          <w:b/>
          <w:sz w:val="24"/>
          <w:szCs w:val="24"/>
        </w:rPr>
        <w:t>w</w:t>
      </w:r>
      <w:r w:rsidR="00CC01E1" w:rsidRPr="00003784">
        <w:rPr>
          <w:rFonts w:ascii="Times New Roman" w:hAnsi="Times New Roman" w:cs="Times New Roman"/>
          <w:b/>
          <w:sz w:val="24"/>
          <w:szCs w:val="24"/>
        </w:rPr>
        <w:t xml:space="preserve"> jakim składzie będzie orzekał sąd rozpoznający zażalenia Powodów </w:t>
      </w:r>
      <w:r w:rsidR="00003784">
        <w:rPr>
          <w:rFonts w:ascii="Times New Roman" w:hAnsi="Times New Roman" w:cs="Times New Roman"/>
          <w:b/>
          <w:sz w:val="24"/>
          <w:szCs w:val="24"/>
        </w:rPr>
        <w:br/>
      </w:r>
      <w:r w:rsidR="00CC01E1" w:rsidRPr="00003784">
        <w:rPr>
          <w:rFonts w:ascii="Times New Roman" w:hAnsi="Times New Roman" w:cs="Times New Roman"/>
          <w:b/>
          <w:sz w:val="24"/>
          <w:szCs w:val="24"/>
        </w:rPr>
        <w:t>i Pozwanego: jednego czy trzech sędziów,</w:t>
      </w:r>
    </w:p>
    <w:p w:rsidR="00C36026" w:rsidRPr="00047200" w:rsidRDefault="0098111D" w:rsidP="00D00BC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784">
        <w:rPr>
          <w:rFonts w:ascii="Times New Roman" w:hAnsi="Times New Roman" w:cs="Times New Roman"/>
          <w:b/>
          <w:sz w:val="24"/>
          <w:szCs w:val="24"/>
        </w:rPr>
        <w:t xml:space="preserve">czy uzasadnienie </w:t>
      </w:r>
      <w:r w:rsidR="00CA40E3" w:rsidRPr="00003784">
        <w:rPr>
          <w:rFonts w:ascii="Times New Roman" w:hAnsi="Times New Roman" w:cs="Times New Roman"/>
          <w:b/>
          <w:sz w:val="24"/>
          <w:szCs w:val="24"/>
        </w:rPr>
        <w:t>postanowień</w:t>
      </w:r>
      <w:r w:rsidRPr="000037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0BDF" w:rsidRPr="00003784">
        <w:rPr>
          <w:rFonts w:ascii="Times New Roman" w:hAnsi="Times New Roman" w:cs="Times New Roman"/>
          <w:b/>
          <w:sz w:val="24"/>
          <w:szCs w:val="24"/>
        </w:rPr>
        <w:t xml:space="preserve">w przedmiocie zażaleń stron na postanowienie </w:t>
      </w:r>
      <w:r w:rsidR="00003784">
        <w:rPr>
          <w:rFonts w:ascii="Times New Roman" w:hAnsi="Times New Roman" w:cs="Times New Roman"/>
          <w:b/>
          <w:sz w:val="24"/>
          <w:szCs w:val="24"/>
        </w:rPr>
        <w:br/>
      </w:r>
      <w:r w:rsidR="004D0BDF" w:rsidRPr="00003784">
        <w:rPr>
          <w:rFonts w:ascii="Times New Roman" w:hAnsi="Times New Roman" w:cs="Times New Roman"/>
          <w:b/>
          <w:sz w:val="24"/>
          <w:szCs w:val="24"/>
        </w:rPr>
        <w:t xml:space="preserve">z dnia 1 grudnia 2023 r. </w:t>
      </w:r>
      <w:r w:rsidRPr="00003784">
        <w:rPr>
          <w:rFonts w:ascii="Times New Roman" w:hAnsi="Times New Roman" w:cs="Times New Roman"/>
          <w:b/>
          <w:sz w:val="24"/>
          <w:szCs w:val="24"/>
        </w:rPr>
        <w:t xml:space="preserve">będzie sporządzone na wniosek </w:t>
      </w:r>
      <w:r w:rsidR="00CF5A1C" w:rsidRPr="00003784">
        <w:rPr>
          <w:rFonts w:ascii="Times New Roman" w:hAnsi="Times New Roman" w:cs="Times New Roman"/>
          <w:b/>
          <w:sz w:val="24"/>
          <w:szCs w:val="24"/>
        </w:rPr>
        <w:t xml:space="preserve">osoby uprawnionej czy </w:t>
      </w:r>
      <w:r w:rsidR="00003784">
        <w:rPr>
          <w:rFonts w:ascii="Times New Roman" w:hAnsi="Times New Roman" w:cs="Times New Roman"/>
          <w:b/>
          <w:sz w:val="24"/>
          <w:szCs w:val="24"/>
        </w:rPr>
        <w:br/>
      </w:r>
      <w:r w:rsidR="00CF5A1C" w:rsidRPr="00003784">
        <w:rPr>
          <w:rFonts w:ascii="Times New Roman" w:hAnsi="Times New Roman" w:cs="Times New Roman"/>
          <w:b/>
          <w:sz w:val="24"/>
          <w:szCs w:val="24"/>
        </w:rPr>
        <w:t>z urzędu</w:t>
      </w:r>
      <w:r w:rsidR="00883CF3" w:rsidRPr="0000378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6514F6" w:rsidRDefault="006514F6" w:rsidP="004E54D7">
      <w:pPr>
        <w:spacing w:after="0" w:line="360" w:lineRule="auto"/>
        <w:ind w:firstLine="360"/>
        <w:jc w:val="both"/>
        <w:rPr>
          <w:rFonts w:ascii="Arial" w:hAnsi="Arial" w:cs="Arial"/>
        </w:rPr>
      </w:pPr>
    </w:p>
    <w:p w:rsidR="006514F6" w:rsidRDefault="006514F6" w:rsidP="004E54D7">
      <w:pPr>
        <w:spacing w:after="0" w:line="360" w:lineRule="auto"/>
        <w:ind w:firstLine="360"/>
        <w:jc w:val="both"/>
        <w:rPr>
          <w:rFonts w:ascii="Arial" w:hAnsi="Arial" w:cs="Arial"/>
        </w:rPr>
      </w:pPr>
    </w:p>
    <w:sectPr w:rsidR="006514F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0821" w:rsidRDefault="00EB0821" w:rsidP="000704E3">
      <w:pPr>
        <w:spacing w:after="0" w:line="240" w:lineRule="auto"/>
      </w:pPr>
      <w:r>
        <w:separator/>
      </w:r>
    </w:p>
  </w:endnote>
  <w:endnote w:type="continuationSeparator" w:id="0">
    <w:p w:rsidR="00EB0821" w:rsidRDefault="00EB0821" w:rsidP="00070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01915"/>
      <w:docPartObj>
        <w:docPartGallery w:val="Page Numbers (Bottom of Page)"/>
        <w:docPartUnique/>
      </w:docPartObj>
    </w:sdtPr>
    <w:sdtEndPr/>
    <w:sdtContent>
      <w:p w:rsidR="000704E3" w:rsidRDefault="000704E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704E3" w:rsidRDefault="000704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0821" w:rsidRDefault="00EB0821" w:rsidP="000704E3">
      <w:pPr>
        <w:spacing w:after="0" w:line="240" w:lineRule="auto"/>
      </w:pPr>
      <w:r>
        <w:separator/>
      </w:r>
    </w:p>
  </w:footnote>
  <w:footnote w:type="continuationSeparator" w:id="0">
    <w:p w:rsidR="00EB0821" w:rsidRDefault="00EB0821" w:rsidP="00070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2CEE"/>
    <w:multiLevelType w:val="hybridMultilevel"/>
    <w:tmpl w:val="7E3C40CE"/>
    <w:lvl w:ilvl="0" w:tplc="ECAE8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C2815"/>
    <w:multiLevelType w:val="hybridMultilevel"/>
    <w:tmpl w:val="EE8ADD06"/>
    <w:lvl w:ilvl="0" w:tplc="EFF8AE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328DD"/>
    <w:multiLevelType w:val="hybridMultilevel"/>
    <w:tmpl w:val="94E46FEC"/>
    <w:lvl w:ilvl="0" w:tplc="E6DE6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84CF3"/>
    <w:multiLevelType w:val="hybridMultilevel"/>
    <w:tmpl w:val="EA067408"/>
    <w:lvl w:ilvl="0" w:tplc="8F7890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98"/>
    <w:rsid w:val="00003784"/>
    <w:rsid w:val="000053DD"/>
    <w:rsid w:val="00047200"/>
    <w:rsid w:val="000704E3"/>
    <w:rsid w:val="00075C21"/>
    <w:rsid w:val="0008269A"/>
    <w:rsid w:val="000A2FBC"/>
    <w:rsid w:val="001A0A62"/>
    <w:rsid w:val="001B2085"/>
    <w:rsid w:val="001D6987"/>
    <w:rsid w:val="001E2668"/>
    <w:rsid w:val="002150BE"/>
    <w:rsid w:val="00280EFF"/>
    <w:rsid w:val="00286149"/>
    <w:rsid w:val="00286D99"/>
    <w:rsid w:val="00292D15"/>
    <w:rsid w:val="002A6609"/>
    <w:rsid w:val="002B2E10"/>
    <w:rsid w:val="002B5780"/>
    <w:rsid w:val="002B6B10"/>
    <w:rsid w:val="0035672F"/>
    <w:rsid w:val="0037010B"/>
    <w:rsid w:val="00376310"/>
    <w:rsid w:val="00380250"/>
    <w:rsid w:val="003B4300"/>
    <w:rsid w:val="003C10BF"/>
    <w:rsid w:val="00411C2A"/>
    <w:rsid w:val="00463D95"/>
    <w:rsid w:val="004674B3"/>
    <w:rsid w:val="004C088A"/>
    <w:rsid w:val="004D0BDF"/>
    <w:rsid w:val="004E54D7"/>
    <w:rsid w:val="004F2297"/>
    <w:rsid w:val="00501630"/>
    <w:rsid w:val="00502BFD"/>
    <w:rsid w:val="005069A3"/>
    <w:rsid w:val="00537D15"/>
    <w:rsid w:val="005D1A81"/>
    <w:rsid w:val="005E7EA5"/>
    <w:rsid w:val="006239FA"/>
    <w:rsid w:val="006514F6"/>
    <w:rsid w:val="006A6828"/>
    <w:rsid w:val="006C1A19"/>
    <w:rsid w:val="0070405B"/>
    <w:rsid w:val="00737162"/>
    <w:rsid w:val="00782177"/>
    <w:rsid w:val="007B3249"/>
    <w:rsid w:val="007F3E38"/>
    <w:rsid w:val="008016DE"/>
    <w:rsid w:val="00823ACA"/>
    <w:rsid w:val="0086006A"/>
    <w:rsid w:val="00883CF3"/>
    <w:rsid w:val="008B53CA"/>
    <w:rsid w:val="00934DED"/>
    <w:rsid w:val="0098111D"/>
    <w:rsid w:val="0098682B"/>
    <w:rsid w:val="009A166E"/>
    <w:rsid w:val="009D3610"/>
    <w:rsid w:val="009D5824"/>
    <w:rsid w:val="00A04B34"/>
    <w:rsid w:val="00A4438B"/>
    <w:rsid w:val="00A51ED0"/>
    <w:rsid w:val="00A61710"/>
    <w:rsid w:val="00A77490"/>
    <w:rsid w:val="00A96443"/>
    <w:rsid w:val="00AB42B9"/>
    <w:rsid w:val="00B10A4F"/>
    <w:rsid w:val="00B66E8D"/>
    <w:rsid w:val="00B83246"/>
    <w:rsid w:val="00B86805"/>
    <w:rsid w:val="00C251D9"/>
    <w:rsid w:val="00C36026"/>
    <w:rsid w:val="00CA40E3"/>
    <w:rsid w:val="00CB29DD"/>
    <w:rsid w:val="00CC01E1"/>
    <w:rsid w:val="00CE637E"/>
    <w:rsid w:val="00CF5A1C"/>
    <w:rsid w:val="00D00BC2"/>
    <w:rsid w:val="00D26EF2"/>
    <w:rsid w:val="00D32E98"/>
    <w:rsid w:val="00D413D2"/>
    <w:rsid w:val="00D57EEB"/>
    <w:rsid w:val="00D9226D"/>
    <w:rsid w:val="00E5639E"/>
    <w:rsid w:val="00E6672F"/>
    <w:rsid w:val="00EB0821"/>
    <w:rsid w:val="00F05575"/>
    <w:rsid w:val="00F241E4"/>
    <w:rsid w:val="00F24C6E"/>
    <w:rsid w:val="00F37160"/>
    <w:rsid w:val="00F60937"/>
    <w:rsid w:val="00F822DD"/>
    <w:rsid w:val="00FB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2FCF2"/>
  <w15:chartTrackingRefBased/>
  <w15:docId w15:val="{D354E273-F40E-4B94-9590-06866DE97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D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7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4E3"/>
  </w:style>
  <w:style w:type="paragraph" w:styleId="Stopka">
    <w:name w:val="footer"/>
    <w:basedOn w:val="Normalny"/>
    <w:link w:val="StopkaZnak"/>
    <w:uiPriority w:val="99"/>
    <w:unhideWhenUsed/>
    <w:rsid w:val="0007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4E3"/>
  </w:style>
  <w:style w:type="paragraph" w:styleId="Tekstdymka">
    <w:name w:val="Balloon Text"/>
    <w:basedOn w:val="Normalny"/>
    <w:link w:val="TekstdymkaZnak"/>
    <w:uiPriority w:val="99"/>
    <w:semiHidden/>
    <w:unhideWhenUsed/>
    <w:rsid w:val="00003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25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487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Durakiewicz Urszula</cp:lastModifiedBy>
  <cp:revision>11</cp:revision>
  <cp:lastPrinted>2023-12-13T07:44:00Z</cp:lastPrinted>
  <dcterms:created xsi:type="dcterms:W3CDTF">2023-12-10T19:09:00Z</dcterms:created>
  <dcterms:modified xsi:type="dcterms:W3CDTF">2023-12-13T07:44:00Z</dcterms:modified>
</cp:coreProperties>
</file>